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4" w:rsidRPr="00716E51" w:rsidRDefault="00786A83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A777F4" w:rsidRPr="00716E51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БОЛЬШЕМАНАДЫШСКОГО СЕЛЬСКОГО </w:t>
      </w:r>
      <w:r w:rsidRPr="00716E51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r w:rsidRPr="00716E5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777F4" w:rsidRDefault="00AB65CB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РЕСПУБЛИКИ МОРДОВИЯ </w:t>
      </w:r>
    </w:p>
    <w:p w:rsidR="00A777F4" w:rsidRPr="00E93655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16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777F4" w:rsidRPr="00716E51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24"/>
          <w:szCs w:val="24"/>
        </w:rPr>
      </w:pPr>
      <w:r w:rsidRPr="00716E51">
        <w:rPr>
          <w:rFonts w:ascii="Times New Roman" w:hAnsi="Times New Roman" w:cs="Times New Roman"/>
          <w:b/>
          <w:bCs/>
          <w:spacing w:val="-33"/>
          <w:sz w:val="24"/>
          <w:szCs w:val="24"/>
        </w:rPr>
        <w:t>РЕШЕНИЕ</w:t>
      </w:r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891292">
        <w:rPr>
          <w:rFonts w:ascii="Times New Roman" w:hAnsi="Times New Roman" w:cs="Times New Roman"/>
          <w:b/>
          <w:bCs/>
          <w:spacing w:val="-6"/>
          <w:sz w:val="24"/>
          <w:szCs w:val="24"/>
        </w:rPr>
        <w:t>16.03.2023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№ </w:t>
      </w:r>
      <w:r w:rsidR="00891292">
        <w:rPr>
          <w:rFonts w:ascii="Times New Roman" w:hAnsi="Times New Roman" w:cs="Times New Roman"/>
          <w:b/>
          <w:bCs/>
          <w:spacing w:val="-1"/>
          <w:sz w:val="24"/>
          <w:szCs w:val="24"/>
        </w:rPr>
        <w:t>6</w:t>
      </w:r>
      <w:r w:rsidR="005D2194">
        <w:rPr>
          <w:rFonts w:ascii="Times New Roman" w:hAnsi="Times New Roman" w:cs="Times New Roman"/>
          <w:b/>
          <w:bCs/>
          <w:spacing w:val="-1"/>
          <w:sz w:val="24"/>
          <w:szCs w:val="24"/>
        </w:rPr>
        <w:t>3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417906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06">
        <w:rPr>
          <w:rFonts w:ascii="Times New Roman" w:eastAsia="Calibri" w:hAnsi="Times New Roman" w:cs="Times New Roman"/>
          <w:b/>
          <w:sz w:val="28"/>
          <w:szCs w:val="28"/>
        </w:rPr>
        <w:t>О назначении и</w:t>
      </w:r>
      <w:r w:rsidR="002D316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схода граждан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5D2194">
        <w:rPr>
          <w:rFonts w:ascii="Times New Roman" w:eastAsia="Calibri" w:hAnsi="Times New Roman" w:cs="Times New Roman"/>
          <w:b/>
          <w:sz w:val="28"/>
          <w:szCs w:val="28"/>
        </w:rPr>
        <w:t xml:space="preserve"> с. Тетюши</w:t>
      </w:r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 Большеманадышского сельского поселения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17906">
        <w:rPr>
          <w:rFonts w:ascii="Times New Roman" w:hAnsi="Times New Roman" w:cs="Times New Roman"/>
          <w:b/>
          <w:sz w:val="28"/>
          <w:szCs w:val="28"/>
        </w:rPr>
        <w:t>Атяшевского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Большеманадышского сельского поселения Атяшевского муниципального района Республики Мордовия, Решением Совета депутатов Большеманадышского сельского поселения Атяшевского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>Об утверждении положения о самообложении граждан, порядке сбора и использования средств самообложения граждан на территории Большеманадышского сельского поселения Атяшевского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>Совет депутатов Большеманадышского сельского поселения решил:</w:t>
      </w:r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B56927">
        <w:rPr>
          <w:rFonts w:ascii="Times New Roman" w:hAnsi="Times New Roman" w:cs="Times New Roman"/>
          <w:sz w:val="28"/>
        </w:rPr>
        <w:t xml:space="preserve"> на 10 часов 00 минут </w:t>
      </w:r>
      <w:r w:rsidR="002A525E">
        <w:rPr>
          <w:rFonts w:ascii="Times New Roman" w:hAnsi="Times New Roman" w:cs="Times New Roman"/>
          <w:sz w:val="28"/>
        </w:rPr>
        <w:t>22</w:t>
      </w:r>
      <w:r w:rsidR="00891292">
        <w:rPr>
          <w:rFonts w:ascii="Times New Roman" w:hAnsi="Times New Roman" w:cs="Times New Roman"/>
          <w:sz w:val="28"/>
        </w:rPr>
        <w:t xml:space="preserve"> марта 2023</w:t>
      </w:r>
      <w:r w:rsidR="00421FBC" w:rsidRPr="000A5F17">
        <w:rPr>
          <w:rFonts w:ascii="Times New Roman" w:hAnsi="Times New Roman" w:cs="Times New Roman"/>
          <w:sz w:val="28"/>
        </w:rPr>
        <w:t xml:space="preserve"> года </w:t>
      </w:r>
      <w:r w:rsidR="00921716">
        <w:rPr>
          <w:rFonts w:ascii="Times New Roman" w:hAnsi="Times New Roman" w:cs="Times New Roman"/>
          <w:sz w:val="28"/>
        </w:rPr>
        <w:t xml:space="preserve"> </w:t>
      </w:r>
      <w:r w:rsidR="005D2194">
        <w:rPr>
          <w:rFonts w:ascii="Times New Roman" w:hAnsi="Times New Roman" w:cs="Times New Roman"/>
          <w:sz w:val="28"/>
        </w:rPr>
        <w:t>сход граждан с. Тетюши</w:t>
      </w:r>
      <w:r w:rsidRPr="000A5F17">
        <w:rPr>
          <w:rFonts w:ascii="Times New Roman" w:hAnsi="Times New Roman" w:cs="Times New Roman"/>
          <w:sz w:val="28"/>
        </w:rPr>
        <w:t xml:space="preserve"> </w:t>
      </w:r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</w:t>
      </w:r>
      <w:r w:rsidR="005D2194">
        <w:rPr>
          <w:rFonts w:ascii="Times New Roman" w:hAnsi="Times New Roman" w:cs="Times New Roman"/>
          <w:sz w:val="28"/>
          <w:szCs w:val="24"/>
        </w:rPr>
        <w:t>а территории с. Тетюши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Большеманадыш</w:t>
      </w:r>
      <w:r w:rsidR="00891292">
        <w:rPr>
          <w:rFonts w:ascii="Times New Roman" w:hAnsi="Times New Roman" w:cs="Times New Roman"/>
          <w:sz w:val="28"/>
          <w:szCs w:val="24"/>
        </w:rPr>
        <w:t>ского сельского поселения в 2023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 сумме </w:t>
      </w:r>
      <w:r w:rsidRPr="000A5F17">
        <w:rPr>
          <w:rFonts w:ascii="Times New Roman" w:hAnsi="Times New Roman" w:cs="Times New Roman"/>
          <w:sz w:val="28"/>
          <w:szCs w:val="24"/>
        </w:rPr>
        <w:t>50</w:t>
      </w:r>
      <w:r w:rsidR="00421FBC" w:rsidRPr="000A5F17">
        <w:rPr>
          <w:rFonts w:ascii="Times New Roman" w:hAnsi="Times New Roman" w:cs="Times New Roman"/>
          <w:sz w:val="28"/>
          <w:szCs w:val="24"/>
        </w:rPr>
        <w:t>0</w:t>
      </w:r>
      <w:r w:rsidRPr="000A5F17">
        <w:rPr>
          <w:rFonts w:ascii="Times New Roman" w:hAnsi="Times New Roman" w:cs="Times New Roman"/>
          <w:sz w:val="28"/>
          <w:szCs w:val="24"/>
        </w:rPr>
        <w:t xml:space="preserve"> рублей с каждого совершеннолетнего жителя, зарегистрированного по месту жительства на территории Большеманадышского сельского поселения, за исключением  студентов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EA2473" w:rsidRDefault="0097141D" w:rsidP="00660D82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D2194">
        <w:rPr>
          <w:rFonts w:ascii="Times New Roman" w:hAnsi="Times New Roman"/>
          <w:sz w:val="28"/>
          <w:szCs w:val="28"/>
        </w:rPr>
        <w:t xml:space="preserve">) </w:t>
      </w:r>
      <w:r w:rsidR="00EA2473">
        <w:rPr>
          <w:rFonts w:ascii="Times New Roman" w:hAnsi="Times New Roman"/>
          <w:sz w:val="28"/>
          <w:szCs w:val="28"/>
        </w:rPr>
        <w:t>Благоустройство  территории  Большеманадышского сельского поселения:</w:t>
      </w:r>
    </w:p>
    <w:p w:rsidR="00660D82" w:rsidRDefault="0097141D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</w:t>
      </w:r>
      <w:r w:rsidR="00660D8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) спил аварийных деревьев по улице Ленина с. Тетюши.</w:t>
      </w:r>
    </w:p>
    <w:p w:rsidR="007C7588" w:rsidRDefault="007C7588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lastRenderedPageBreak/>
        <w:t>б)</w:t>
      </w:r>
      <w:r w:rsidR="002A525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благоустройство общественного колодца</w:t>
      </w:r>
    </w:p>
    <w:p w:rsidR="00660D82" w:rsidRDefault="00660D82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5D2194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A777F4" w:rsidRPr="000A5F17" w:rsidRDefault="00A024C9" w:rsidP="00A77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hAnsi="Times New Roman" w:cs="Times New Roman"/>
          <w:sz w:val="28"/>
          <w:szCs w:val="28"/>
        </w:rPr>
        <w:t>.Опубликовать настоящее решение в Информационном бюллетене Большеманадышского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A024C9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>. Настоящее решение вступает в силу со дня его опубликования  и подлежит опубликованию на сайте администрации Большеманадышского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Большеманадышского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Атяшевского  муниципального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B60444">
      <w:pPr>
        <w:rPr>
          <w:sz w:val="28"/>
        </w:rPr>
      </w:pPr>
    </w:p>
    <w:sectPr w:rsidR="00B60444" w:rsidRPr="000A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A5F17"/>
    <w:rsid w:val="000D09CA"/>
    <w:rsid w:val="000F1340"/>
    <w:rsid w:val="0013313C"/>
    <w:rsid w:val="00175ED9"/>
    <w:rsid w:val="002805C6"/>
    <w:rsid w:val="002A525E"/>
    <w:rsid w:val="002D0D55"/>
    <w:rsid w:val="002D316F"/>
    <w:rsid w:val="00355393"/>
    <w:rsid w:val="00367276"/>
    <w:rsid w:val="0039121F"/>
    <w:rsid w:val="00421FBC"/>
    <w:rsid w:val="004B708E"/>
    <w:rsid w:val="00524818"/>
    <w:rsid w:val="00546B59"/>
    <w:rsid w:val="00561CA4"/>
    <w:rsid w:val="005C7AC8"/>
    <w:rsid w:val="005D2194"/>
    <w:rsid w:val="00631CA8"/>
    <w:rsid w:val="00660D82"/>
    <w:rsid w:val="00691EB0"/>
    <w:rsid w:val="006B7BF8"/>
    <w:rsid w:val="00744F99"/>
    <w:rsid w:val="00786A83"/>
    <w:rsid w:val="007C7588"/>
    <w:rsid w:val="00804671"/>
    <w:rsid w:val="00891292"/>
    <w:rsid w:val="00921716"/>
    <w:rsid w:val="0097141D"/>
    <w:rsid w:val="009718AD"/>
    <w:rsid w:val="009D4909"/>
    <w:rsid w:val="009F56FD"/>
    <w:rsid w:val="00A024C9"/>
    <w:rsid w:val="00A60DFA"/>
    <w:rsid w:val="00A777F4"/>
    <w:rsid w:val="00A932BC"/>
    <w:rsid w:val="00AB65CB"/>
    <w:rsid w:val="00B56927"/>
    <w:rsid w:val="00B60444"/>
    <w:rsid w:val="00B645AB"/>
    <w:rsid w:val="00BA5A37"/>
    <w:rsid w:val="00BC710F"/>
    <w:rsid w:val="00BF3E81"/>
    <w:rsid w:val="00C02FFF"/>
    <w:rsid w:val="00C12424"/>
    <w:rsid w:val="00EA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83</cp:revision>
  <cp:lastPrinted>2022-07-19T06:56:00Z</cp:lastPrinted>
  <dcterms:created xsi:type="dcterms:W3CDTF">2019-07-23T05:22:00Z</dcterms:created>
  <dcterms:modified xsi:type="dcterms:W3CDTF">2023-03-17T07:15:00Z</dcterms:modified>
</cp:coreProperties>
</file>