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74" w:rsidRDefault="00611274" w:rsidP="0061127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БОЛЬШЕМАНАДЫШСКОЕ СЕЛЬСКОЕ ПОСЕЛЕНИЕ   </w:t>
      </w:r>
      <w:r w:rsidR="00676335">
        <w:rPr>
          <w:rFonts w:ascii="Times New Roman" w:hAnsi="Times New Roman"/>
          <w:b/>
          <w:sz w:val="32"/>
          <w:szCs w:val="32"/>
        </w:rPr>
        <w:t xml:space="preserve">АТЯШЕВСКОГО </w:t>
      </w:r>
      <w:r>
        <w:rPr>
          <w:rFonts w:ascii="Times New Roman" w:hAnsi="Times New Roman"/>
          <w:b/>
          <w:sz w:val="32"/>
          <w:szCs w:val="32"/>
        </w:rPr>
        <w:t xml:space="preserve">МУНИЦИПАЛЬНОГО РАЙОНА 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РЕСПУБЛИКИ МОРДОВИЯ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 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DF04F9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«19» апреля 2023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2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1F2B66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Русские Дубровки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со ст.25 ФЗ № 131 «Об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»,  ст.12.1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Устава Большеманадышского сельского поселения, сход граждан Большеманадышского сельского поселения  </w:t>
      </w:r>
      <w:r>
        <w:rPr>
          <w:rFonts w:ascii="Times New Roman" w:hAnsi="Times New Roman"/>
          <w:b/>
          <w:sz w:val="28"/>
          <w:szCs w:val="28"/>
        </w:rPr>
        <w:t xml:space="preserve"> решил: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Организов</w:t>
      </w:r>
      <w:r w:rsidR="00DF04F9">
        <w:rPr>
          <w:rFonts w:ascii="Times New Roman" w:hAnsi="Times New Roman"/>
          <w:sz w:val="28"/>
          <w:szCs w:val="28"/>
        </w:rPr>
        <w:t>ать в 2023</w:t>
      </w:r>
      <w:r>
        <w:rPr>
          <w:rFonts w:ascii="Times New Roman" w:hAnsi="Times New Roman"/>
          <w:sz w:val="28"/>
          <w:szCs w:val="28"/>
        </w:rPr>
        <w:t xml:space="preserve"> году сбор </w:t>
      </w:r>
      <w:proofErr w:type="gramStart"/>
      <w:r>
        <w:rPr>
          <w:rFonts w:ascii="Times New Roman" w:hAnsi="Times New Roman"/>
          <w:sz w:val="28"/>
          <w:szCs w:val="28"/>
        </w:rPr>
        <w:t>средств  самообложения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 граждан в сумме 500 рублей с каждого совершеннолетнего жителя, место жительства ко</w:t>
      </w:r>
      <w:r w:rsidR="001F2B66">
        <w:rPr>
          <w:rFonts w:ascii="Times New Roman" w:hAnsi="Times New Roman"/>
          <w:sz w:val="28"/>
          <w:szCs w:val="28"/>
        </w:rPr>
        <w:t>торого расположено в  с.  Русские Дубровки</w:t>
      </w:r>
      <w:r>
        <w:rPr>
          <w:sz w:val="28"/>
          <w:szCs w:val="28"/>
        </w:rPr>
        <w:t>.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 Направить полученные средства на следующие цели:</w:t>
      </w:r>
    </w:p>
    <w:p w:rsidR="0006571D" w:rsidRDefault="0006571D" w:rsidP="0006571D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/>
          <w:sz w:val="28"/>
          <w:szCs w:val="28"/>
        </w:rPr>
        <w:t>Благоустройство 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 Большеманадышского сельского поселения:</w:t>
      </w:r>
    </w:p>
    <w:p w:rsidR="0006571D" w:rsidRDefault="0006571D" w:rsidP="0006571D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а) спил аварийных деревьев по улицам Мостовая,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Советская ,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Октябрьская   с. Русские Дубровки</w:t>
      </w:r>
    </w:p>
    <w:p w:rsidR="0006571D" w:rsidRDefault="0006571D" w:rsidP="0006571D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Содержание мест захоронения Большеманадышского сельского поселения:</w:t>
      </w:r>
    </w:p>
    <w:p w:rsidR="0006571D" w:rsidRDefault="0006571D" w:rsidP="0006571D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highlight w:val="yellow"/>
        </w:rPr>
        <w:t>спил деревьев</w:t>
      </w:r>
      <w:r>
        <w:rPr>
          <w:rFonts w:ascii="Times New Roman" w:hAnsi="Times New Roman"/>
          <w:sz w:val="28"/>
          <w:szCs w:val="28"/>
        </w:rPr>
        <w:t xml:space="preserve"> на кладбище с. Русские Дубровки;</w:t>
      </w:r>
    </w:p>
    <w:p w:rsidR="0006571D" w:rsidRDefault="0006571D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Большеманадышского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поселения: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А.В. Гурьянов</w:t>
      </w:r>
    </w:p>
    <w:p w:rsidR="00EE1793" w:rsidRDefault="00EE1793"/>
    <w:sectPr w:rsidR="00EE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74"/>
    <w:rsid w:val="0006571D"/>
    <w:rsid w:val="00162A4F"/>
    <w:rsid w:val="001F2B66"/>
    <w:rsid w:val="002E4D4E"/>
    <w:rsid w:val="00334D7E"/>
    <w:rsid w:val="00542A6A"/>
    <w:rsid w:val="00611274"/>
    <w:rsid w:val="006511D0"/>
    <w:rsid w:val="00676335"/>
    <w:rsid w:val="00A43E1A"/>
    <w:rsid w:val="00D36924"/>
    <w:rsid w:val="00D715F3"/>
    <w:rsid w:val="00DF04F9"/>
    <w:rsid w:val="00EE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A6D3-2BFC-4642-B56B-6E69C34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12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D0"/>
    <w:rPr>
      <w:rFonts w:ascii="Segoe UI" w:hAnsi="Segoe UI" w:cs="Segoe UI"/>
      <w:sz w:val="18"/>
      <w:szCs w:val="18"/>
    </w:rPr>
  </w:style>
  <w:style w:type="paragraph" w:customStyle="1" w:styleId="2">
    <w:name w:val="Без интервала2"/>
    <w:rsid w:val="002E4D4E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25</cp:revision>
  <cp:lastPrinted>2022-07-20T12:48:00Z</cp:lastPrinted>
  <dcterms:created xsi:type="dcterms:W3CDTF">2021-08-27T12:26:00Z</dcterms:created>
  <dcterms:modified xsi:type="dcterms:W3CDTF">2023-04-24T13:37:00Z</dcterms:modified>
</cp:coreProperties>
</file>